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78F" w:rsidRPr="00BB02D1" w:rsidRDefault="00A8278F" w:rsidP="00A8278F">
      <w:pPr>
        <w:spacing w:before="100" w:beforeAutospacing="1" w:after="100" w:afterAutospacing="1"/>
        <w:rPr>
          <w:rFonts w:ascii="Arial" w:hAnsi="Arial" w:cs="Arial"/>
          <w:b/>
          <w:bCs/>
          <w:lang w:eastAsia="hr-HR"/>
        </w:rPr>
      </w:pPr>
      <w:r w:rsidRPr="00BB02D1">
        <w:rPr>
          <w:rFonts w:ascii="Arial" w:hAnsi="Arial" w:cs="Arial"/>
          <w:b/>
          <w:bCs/>
          <w:lang w:eastAsia="hr-HR"/>
        </w:rPr>
        <w:t xml:space="preserve">TEHNIČKA SPECIFIKACIJA </w:t>
      </w:r>
    </w:p>
    <w:p w:rsidR="00B95D2C" w:rsidRPr="00BB02D1" w:rsidRDefault="002C437A" w:rsidP="00B9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u w:val="single"/>
          <w:lang w:eastAsia="hr-HR"/>
        </w:rPr>
      </w:pPr>
      <w:r w:rsidRPr="00BB02D1">
        <w:rPr>
          <w:rFonts w:ascii="Arial" w:hAnsi="Arial" w:cs="Arial"/>
          <w:b/>
          <w:bCs/>
          <w:u w:val="single"/>
          <w:lang w:eastAsia="hr-HR"/>
        </w:rPr>
        <w:t xml:space="preserve">Zaštitne cipele </w:t>
      </w:r>
      <w:r w:rsidR="0058201C" w:rsidRPr="00BB02D1">
        <w:rPr>
          <w:rFonts w:ascii="Arial" w:hAnsi="Arial" w:cs="Arial"/>
          <w:b/>
          <w:bCs/>
          <w:u w:val="single"/>
          <w:lang w:eastAsia="hr-HR"/>
        </w:rPr>
        <w:t xml:space="preserve"> – niske cipele</w:t>
      </w:r>
      <w:r w:rsidR="00852480" w:rsidRPr="00BB02D1">
        <w:rPr>
          <w:rFonts w:ascii="Arial" w:hAnsi="Arial" w:cs="Arial"/>
          <w:b/>
          <w:bCs/>
          <w:u w:val="single"/>
          <w:lang w:eastAsia="hr-HR"/>
        </w:rPr>
        <w:t xml:space="preserve"> sa zaštitnom kapicom</w:t>
      </w:r>
      <w:r w:rsidR="0058201C" w:rsidRPr="00BB02D1">
        <w:rPr>
          <w:rFonts w:ascii="Arial" w:hAnsi="Arial" w:cs="Arial"/>
          <w:b/>
          <w:bCs/>
          <w:u w:val="single"/>
          <w:lang w:eastAsia="hr-HR"/>
        </w:rPr>
        <w:t xml:space="preserve"> </w:t>
      </w:r>
    </w:p>
    <w:p w:rsidR="000E765C" w:rsidRPr="00BB02D1" w:rsidRDefault="00A8278F" w:rsidP="00A8278F">
      <w:pPr>
        <w:spacing w:before="100" w:beforeAutospacing="1" w:after="100" w:afterAutospacing="1" w:line="360" w:lineRule="auto"/>
        <w:rPr>
          <w:rFonts w:ascii="Arial" w:hAnsi="Arial" w:cs="Arial"/>
          <w:lang w:eastAsia="hr-HR"/>
        </w:rPr>
      </w:pPr>
      <w:bookmarkStart w:id="0" w:name="_Hlk12522635"/>
      <w:r w:rsidRPr="00BB02D1">
        <w:rPr>
          <w:rFonts w:ascii="Arial" w:hAnsi="Arial" w:cs="Arial"/>
          <w:lang w:eastAsia="hr-HR"/>
        </w:rPr>
        <w:t>Niska cipela</w:t>
      </w:r>
      <w:r w:rsidR="00574CC0" w:rsidRPr="00BB02D1">
        <w:rPr>
          <w:rFonts w:ascii="Arial" w:hAnsi="Arial" w:cs="Arial"/>
          <w:lang w:eastAsia="hr-HR"/>
        </w:rPr>
        <w:t xml:space="preserve"> mora biti izrađena od </w:t>
      </w:r>
      <w:r w:rsidRPr="00BB02D1">
        <w:rPr>
          <w:rFonts w:ascii="Arial" w:hAnsi="Arial" w:cs="Arial"/>
          <w:lang w:eastAsia="hr-HR"/>
        </w:rPr>
        <w:t xml:space="preserve"> WRU kož</w:t>
      </w:r>
      <w:r w:rsidR="00733B92" w:rsidRPr="00BB02D1">
        <w:rPr>
          <w:rFonts w:ascii="Arial" w:hAnsi="Arial" w:cs="Arial"/>
          <w:lang w:eastAsia="hr-HR"/>
        </w:rPr>
        <w:t>e</w:t>
      </w:r>
      <w:r w:rsidRPr="00BB02D1">
        <w:rPr>
          <w:rFonts w:ascii="Arial" w:hAnsi="Arial" w:cs="Arial"/>
          <w:lang w:eastAsia="hr-HR"/>
        </w:rPr>
        <w:t xml:space="preserve"> debljine 1,8</w:t>
      </w:r>
      <w:r w:rsidR="00FB5087" w:rsidRPr="00BB02D1">
        <w:rPr>
          <w:rFonts w:ascii="Arial" w:hAnsi="Arial" w:cs="Arial"/>
          <w:lang w:eastAsia="hr-HR"/>
        </w:rPr>
        <w:t xml:space="preserve"> </w:t>
      </w:r>
      <w:r w:rsidRPr="00BB02D1">
        <w:rPr>
          <w:rFonts w:ascii="Arial" w:hAnsi="Arial" w:cs="Arial"/>
          <w:lang w:eastAsia="hr-HR"/>
        </w:rPr>
        <w:t>-</w:t>
      </w:r>
      <w:r w:rsidR="00FB5087" w:rsidRPr="00BB02D1">
        <w:rPr>
          <w:rFonts w:ascii="Arial" w:hAnsi="Arial" w:cs="Arial"/>
          <w:lang w:eastAsia="hr-HR"/>
        </w:rPr>
        <w:t xml:space="preserve"> </w:t>
      </w:r>
      <w:r w:rsidRPr="00BB02D1">
        <w:rPr>
          <w:rFonts w:ascii="Arial" w:hAnsi="Arial" w:cs="Arial"/>
          <w:lang w:eastAsia="hr-HR"/>
        </w:rPr>
        <w:t xml:space="preserve">2,0 mm. Podstava </w:t>
      </w:r>
      <w:r w:rsidR="00B95D2C" w:rsidRPr="00BB02D1">
        <w:rPr>
          <w:rFonts w:ascii="Arial" w:hAnsi="Arial" w:cs="Arial"/>
          <w:lang w:eastAsia="hr-HR"/>
        </w:rPr>
        <w:t xml:space="preserve">mora biti </w:t>
      </w:r>
      <w:r w:rsidRPr="00BB02D1">
        <w:rPr>
          <w:rFonts w:ascii="Arial" w:hAnsi="Arial" w:cs="Arial"/>
          <w:lang w:eastAsia="hr-HR"/>
        </w:rPr>
        <w:t xml:space="preserve">od prozračne </w:t>
      </w:r>
      <w:r w:rsidR="00D05E60" w:rsidRPr="00BB02D1">
        <w:rPr>
          <w:rFonts w:ascii="Arial" w:hAnsi="Arial" w:cs="Arial"/>
          <w:lang w:eastAsia="hr-HR"/>
        </w:rPr>
        <w:t xml:space="preserve">i mekane </w:t>
      </w:r>
      <w:r w:rsidRPr="00BB02D1">
        <w:rPr>
          <w:rFonts w:ascii="Arial" w:hAnsi="Arial" w:cs="Arial"/>
          <w:lang w:eastAsia="hr-HR"/>
        </w:rPr>
        <w:t xml:space="preserve">tkanine </w:t>
      </w:r>
      <w:r w:rsidR="00D05E60" w:rsidRPr="00BB02D1">
        <w:rPr>
          <w:rFonts w:ascii="Arial" w:hAnsi="Arial" w:cs="Arial"/>
          <w:lang w:eastAsia="hr-HR"/>
        </w:rPr>
        <w:t xml:space="preserve">koja </w:t>
      </w:r>
      <w:r w:rsidRPr="00BB02D1">
        <w:rPr>
          <w:rFonts w:ascii="Arial" w:hAnsi="Arial" w:cs="Arial"/>
          <w:lang w:eastAsia="hr-HR"/>
        </w:rPr>
        <w:t>omogućava disanje noge</w:t>
      </w:r>
      <w:r w:rsidR="00BA6DA8" w:rsidRPr="00BB02D1">
        <w:rPr>
          <w:rFonts w:ascii="Arial" w:hAnsi="Arial" w:cs="Arial"/>
          <w:lang w:eastAsia="hr-HR"/>
        </w:rPr>
        <w:t>,</w:t>
      </w:r>
      <w:r w:rsidRPr="00BB02D1">
        <w:rPr>
          <w:rFonts w:ascii="Arial" w:hAnsi="Arial" w:cs="Arial"/>
          <w:lang w:eastAsia="hr-HR"/>
        </w:rPr>
        <w:t xml:space="preserve"> te sprečava njeno znojenje.</w:t>
      </w:r>
      <w:r w:rsidR="00FE6BA9" w:rsidRPr="00BB02D1">
        <w:rPr>
          <w:rFonts w:ascii="Arial" w:hAnsi="Arial" w:cs="Arial"/>
          <w:lang w:eastAsia="hr-HR"/>
        </w:rPr>
        <w:t xml:space="preserve"> </w:t>
      </w:r>
    </w:p>
    <w:bookmarkEnd w:id="0"/>
    <w:p w:rsidR="00D35286" w:rsidRPr="00BB02D1" w:rsidRDefault="00EA0525" w:rsidP="00D35286">
      <w:pPr>
        <w:spacing w:before="100" w:beforeAutospacing="1" w:after="100" w:afterAutospacing="1"/>
        <w:rPr>
          <w:rFonts w:ascii="Arial" w:hAnsi="Arial" w:cs="Arial"/>
          <w:lang w:eastAsia="hr-HR"/>
        </w:rPr>
      </w:pPr>
      <w:r w:rsidRPr="00BB02D1">
        <w:rPr>
          <w:rFonts w:ascii="Arial" w:hAnsi="Arial" w:cs="Arial"/>
          <w:lang w:eastAsia="hr-HR"/>
        </w:rPr>
        <w:t xml:space="preserve">Zaštitna cipela mora zadovoljiti normu </w:t>
      </w:r>
      <w:r w:rsidR="000E765C" w:rsidRPr="00BB02D1">
        <w:rPr>
          <w:rFonts w:ascii="Arial" w:hAnsi="Arial" w:cs="Arial"/>
          <w:lang w:eastAsia="hr-HR"/>
        </w:rPr>
        <w:t>HR</w:t>
      </w:r>
      <w:r w:rsidR="00A346D6" w:rsidRPr="00BB02D1">
        <w:rPr>
          <w:rFonts w:ascii="Arial" w:hAnsi="Arial" w:cs="Arial"/>
          <w:lang w:eastAsia="hr-HR"/>
        </w:rPr>
        <w:t>N</w:t>
      </w:r>
      <w:r w:rsidRPr="00BB02D1">
        <w:rPr>
          <w:rFonts w:ascii="Arial" w:hAnsi="Arial" w:cs="Arial"/>
          <w:lang w:eastAsia="hr-HR"/>
        </w:rPr>
        <w:t xml:space="preserve"> EN ISO 20345:201</w:t>
      </w:r>
      <w:r w:rsidR="00785F84" w:rsidRPr="00BB02D1">
        <w:rPr>
          <w:rFonts w:ascii="Arial" w:hAnsi="Arial" w:cs="Arial"/>
          <w:lang w:eastAsia="hr-HR"/>
        </w:rPr>
        <w:t>1</w:t>
      </w:r>
      <w:r w:rsidRPr="00BB02D1">
        <w:rPr>
          <w:rFonts w:ascii="Arial" w:hAnsi="Arial" w:cs="Arial"/>
          <w:lang w:eastAsia="hr-HR"/>
        </w:rPr>
        <w:t xml:space="preserve"> </w:t>
      </w:r>
      <w:r w:rsidR="00785F84" w:rsidRPr="00BB02D1">
        <w:rPr>
          <w:rFonts w:ascii="Arial" w:hAnsi="Arial" w:cs="Arial"/>
          <w:lang w:eastAsia="hr-HR"/>
        </w:rPr>
        <w:t>S3 SRC.</w:t>
      </w:r>
    </w:p>
    <w:p w:rsidR="00EB6DE4" w:rsidRPr="00BB02D1" w:rsidRDefault="00EB6DE4" w:rsidP="00A8278F">
      <w:pPr>
        <w:spacing w:before="100" w:beforeAutospacing="1" w:after="100" w:afterAutospacing="1" w:line="360" w:lineRule="auto"/>
        <w:rPr>
          <w:rFonts w:ascii="Arial" w:hAnsi="Arial" w:cs="Arial"/>
          <w:b/>
          <w:lang w:eastAsia="hr-HR"/>
        </w:rPr>
      </w:pPr>
      <w:r w:rsidRPr="00BB02D1">
        <w:rPr>
          <w:rFonts w:ascii="Arial" w:hAnsi="Arial" w:cs="Arial"/>
          <w:b/>
          <w:lang w:eastAsia="hr-HR"/>
        </w:rPr>
        <w:t>Ostali zahtjevi su:</w:t>
      </w:r>
    </w:p>
    <w:p w:rsidR="00A8278F" w:rsidRPr="00BB02D1" w:rsidRDefault="000027F8" w:rsidP="00A8278F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k</w:t>
      </w:r>
      <w:r w:rsidR="00B174B2" w:rsidRPr="00BB02D1">
        <w:rPr>
          <w:rFonts w:ascii="Arial" w:eastAsia="Times New Roman" w:hAnsi="Arial" w:cs="Arial"/>
          <w:lang w:eastAsia="hr-HR"/>
        </w:rPr>
        <w:t>ompozitna</w:t>
      </w:r>
      <w:r w:rsidR="00A8278F" w:rsidRPr="00BB02D1">
        <w:rPr>
          <w:rFonts w:ascii="Arial" w:eastAsia="Times New Roman" w:hAnsi="Arial" w:cs="Arial"/>
          <w:lang w:eastAsia="hr-HR"/>
        </w:rPr>
        <w:t xml:space="preserve"> polimerna </w:t>
      </w:r>
      <w:proofErr w:type="spellStart"/>
      <w:r w:rsidR="00A8278F" w:rsidRPr="00BB02D1">
        <w:rPr>
          <w:rFonts w:ascii="Arial" w:eastAsia="Times New Roman" w:hAnsi="Arial" w:cs="Arial"/>
          <w:lang w:eastAsia="hr-HR"/>
        </w:rPr>
        <w:t>netermička</w:t>
      </w:r>
      <w:proofErr w:type="spellEnd"/>
      <w:r w:rsidR="00A8278F" w:rsidRPr="00BB02D1">
        <w:rPr>
          <w:rFonts w:ascii="Arial" w:eastAsia="Times New Roman" w:hAnsi="Arial" w:cs="Arial"/>
          <w:lang w:eastAsia="hr-HR"/>
        </w:rPr>
        <w:t xml:space="preserve"> </w:t>
      </w:r>
      <w:r w:rsidR="00B174B2" w:rsidRPr="00BB02D1">
        <w:rPr>
          <w:rFonts w:ascii="Arial" w:eastAsia="Times New Roman" w:hAnsi="Arial" w:cs="Arial"/>
          <w:lang w:eastAsia="hr-HR"/>
        </w:rPr>
        <w:t>zaštitna kapica</w:t>
      </w:r>
      <w:r w:rsidR="00785F84" w:rsidRPr="00BB02D1">
        <w:rPr>
          <w:rFonts w:ascii="Arial" w:eastAsia="Times New Roman" w:hAnsi="Arial" w:cs="Arial"/>
          <w:lang w:eastAsia="hr-HR"/>
        </w:rPr>
        <w:t xml:space="preserve"> otporna na udarce od preko</w:t>
      </w:r>
      <w:r w:rsidR="00A8278F" w:rsidRPr="00BB02D1">
        <w:rPr>
          <w:rFonts w:ascii="Arial" w:eastAsia="Times New Roman" w:hAnsi="Arial" w:cs="Arial"/>
          <w:lang w:eastAsia="hr-HR"/>
        </w:rPr>
        <w:t xml:space="preserve"> 200 J sukladno </w:t>
      </w:r>
      <w:r w:rsidR="0012762F" w:rsidRPr="00BB02D1">
        <w:rPr>
          <w:rFonts w:ascii="Arial" w:eastAsia="Times New Roman" w:hAnsi="Arial" w:cs="Arial"/>
          <w:lang w:eastAsia="hr-HR"/>
        </w:rPr>
        <w:t xml:space="preserve">HRN </w:t>
      </w:r>
      <w:r w:rsidR="00A8278F" w:rsidRPr="00BB02D1">
        <w:rPr>
          <w:rFonts w:ascii="Arial" w:eastAsia="Times New Roman" w:hAnsi="Arial" w:cs="Arial"/>
          <w:lang w:eastAsia="hr-HR"/>
        </w:rPr>
        <w:t>EN 12568</w:t>
      </w:r>
      <w:r w:rsidR="0012762F" w:rsidRPr="00BB02D1">
        <w:rPr>
          <w:rFonts w:ascii="Arial" w:eastAsia="Times New Roman" w:hAnsi="Arial" w:cs="Arial"/>
          <w:lang w:eastAsia="hr-HR"/>
        </w:rPr>
        <w:t>:2010</w:t>
      </w:r>
    </w:p>
    <w:p w:rsidR="00A8278F" w:rsidRPr="00BB02D1" w:rsidRDefault="000027F8" w:rsidP="00A8278F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z</w:t>
      </w:r>
      <w:r w:rsidR="008229AC" w:rsidRPr="00BB02D1">
        <w:rPr>
          <w:rFonts w:ascii="Arial" w:eastAsia="Times New Roman" w:hAnsi="Arial" w:cs="Arial"/>
          <w:lang w:eastAsia="hr-HR"/>
        </w:rPr>
        <w:t>aštitni među</w:t>
      </w:r>
      <w:r w:rsidR="00370081" w:rsidRPr="00BB02D1">
        <w:rPr>
          <w:rFonts w:ascii="Arial" w:eastAsia="Times New Roman" w:hAnsi="Arial" w:cs="Arial"/>
          <w:lang w:eastAsia="hr-HR"/>
        </w:rPr>
        <w:t xml:space="preserve"> </w:t>
      </w:r>
      <w:r w:rsidR="00B174B2" w:rsidRPr="00BB02D1">
        <w:rPr>
          <w:rFonts w:ascii="Arial" w:eastAsia="Times New Roman" w:hAnsi="Arial" w:cs="Arial"/>
          <w:lang w:eastAsia="hr-HR"/>
        </w:rPr>
        <w:t>po</w:t>
      </w:r>
      <w:r w:rsidR="008229AC" w:rsidRPr="00BB02D1">
        <w:rPr>
          <w:rFonts w:ascii="Arial" w:eastAsia="Times New Roman" w:hAnsi="Arial" w:cs="Arial"/>
          <w:lang w:eastAsia="hr-HR"/>
        </w:rPr>
        <w:t>t</w:t>
      </w:r>
      <w:r w:rsidR="00B174B2" w:rsidRPr="00BB02D1">
        <w:rPr>
          <w:rFonts w:ascii="Arial" w:eastAsia="Times New Roman" w:hAnsi="Arial" w:cs="Arial"/>
          <w:lang w:eastAsia="hr-HR"/>
        </w:rPr>
        <w:t>plat</w:t>
      </w:r>
      <w:r w:rsidR="00A8278F" w:rsidRPr="00BB02D1">
        <w:rPr>
          <w:rFonts w:ascii="Arial" w:eastAsia="Times New Roman" w:hAnsi="Arial" w:cs="Arial"/>
          <w:lang w:eastAsia="hr-HR"/>
        </w:rPr>
        <w:t xml:space="preserve"> (uložna </w:t>
      </w:r>
      <w:proofErr w:type="spellStart"/>
      <w:r w:rsidR="00A8278F" w:rsidRPr="00BB02D1">
        <w:rPr>
          <w:rFonts w:ascii="Arial" w:eastAsia="Times New Roman" w:hAnsi="Arial" w:cs="Arial"/>
          <w:lang w:eastAsia="hr-HR"/>
        </w:rPr>
        <w:t>tabanica</w:t>
      </w:r>
      <w:proofErr w:type="spellEnd"/>
      <w:r w:rsidR="00A8278F" w:rsidRPr="00BB02D1">
        <w:rPr>
          <w:rFonts w:ascii="Arial" w:eastAsia="Times New Roman" w:hAnsi="Arial" w:cs="Arial"/>
          <w:lang w:eastAsia="hr-HR"/>
        </w:rPr>
        <w:t>) sa zaštitom od ošte</w:t>
      </w:r>
      <w:r w:rsidR="008229AC" w:rsidRPr="00BB02D1">
        <w:rPr>
          <w:rFonts w:ascii="Arial" w:eastAsia="Times New Roman" w:hAnsi="Arial" w:cs="Arial"/>
          <w:lang w:eastAsia="hr-HR"/>
        </w:rPr>
        <w:t>ć</w:t>
      </w:r>
      <w:r w:rsidR="00A8278F" w:rsidRPr="00BB02D1">
        <w:rPr>
          <w:rFonts w:ascii="Arial" w:eastAsia="Times New Roman" w:hAnsi="Arial" w:cs="Arial"/>
          <w:lang w:eastAsia="hr-HR"/>
        </w:rPr>
        <w:t>enja po standardu</w:t>
      </w:r>
      <w:r w:rsidR="00A346D6" w:rsidRPr="00BB02D1">
        <w:rPr>
          <w:rFonts w:ascii="Arial" w:eastAsia="Times New Roman" w:hAnsi="Arial" w:cs="Arial"/>
          <w:lang w:eastAsia="hr-HR"/>
        </w:rPr>
        <w:t xml:space="preserve"> HRN</w:t>
      </w:r>
      <w:r w:rsidR="00A8278F" w:rsidRPr="00BB02D1">
        <w:rPr>
          <w:rFonts w:ascii="Arial" w:eastAsia="Times New Roman" w:hAnsi="Arial" w:cs="Arial"/>
          <w:lang w:eastAsia="hr-HR"/>
        </w:rPr>
        <w:t xml:space="preserve"> EN 12568</w:t>
      </w:r>
      <w:r w:rsidR="00D05E60" w:rsidRPr="00BB02D1">
        <w:rPr>
          <w:rFonts w:ascii="Arial" w:eastAsia="Times New Roman" w:hAnsi="Arial" w:cs="Arial"/>
          <w:lang w:eastAsia="hr-HR"/>
        </w:rPr>
        <w:t>:2010</w:t>
      </w:r>
    </w:p>
    <w:p w:rsidR="000027F8" w:rsidRPr="00BB02D1" w:rsidRDefault="000027F8" w:rsidP="00A8278F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antistatička cipela</w:t>
      </w:r>
    </w:p>
    <w:p w:rsidR="00D05E60" w:rsidRPr="00BB02D1" w:rsidRDefault="000027F8" w:rsidP="00D05E60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apsorbcija udara i pritiska na petu</w:t>
      </w:r>
      <w:r w:rsidR="00D05E60" w:rsidRPr="00BB02D1">
        <w:rPr>
          <w:rFonts w:ascii="Arial" w:hAnsi="Arial" w:cs="Arial"/>
        </w:rPr>
        <w:t xml:space="preserve"> </w:t>
      </w:r>
    </w:p>
    <w:p w:rsidR="000027F8" w:rsidRPr="00BB02D1" w:rsidRDefault="00D05E60" w:rsidP="00D05E60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hAnsi="Arial" w:cs="Arial"/>
        </w:rPr>
        <w:t xml:space="preserve">uljno i naftno otporan potplat </w:t>
      </w:r>
    </w:p>
    <w:p w:rsidR="00A8278F" w:rsidRPr="00BB02D1" w:rsidRDefault="00F32B97" w:rsidP="00F32B97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oznaka protuklizne otpornosti: SRC prema HRN EN ISO 13287:2012</w:t>
      </w:r>
    </w:p>
    <w:p w:rsidR="00933EC3" w:rsidRPr="00BB02D1" w:rsidRDefault="00B174B2" w:rsidP="00347AE2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Uložna</w:t>
      </w:r>
      <w:r w:rsidR="00A8278F" w:rsidRPr="00BB02D1">
        <w:rPr>
          <w:rFonts w:ascii="Arial" w:eastAsia="Times New Roman" w:hAnsi="Arial" w:cs="Arial"/>
          <w:lang w:eastAsia="hr-HR"/>
        </w:rPr>
        <w:t xml:space="preserve"> </w:t>
      </w:r>
      <w:r w:rsidRPr="00BB02D1">
        <w:rPr>
          <w:rFonts w:ascii="Arial" w:eastAsia="Times New Roman" w:hAnsi="Arial" w:cs="Arial"/>
          <w:lang w:eastAsia="hr-HR"/>
        </w:rPr>
        <w:t xml:space="preserve">tabanica </w:t>
      </w:r>
      <w:r w:rsidR="00690D22" w:rsidRPr="00BB02D1">
        <w:rPr>
          <w:rFonts w:ascii="Arial" w:eastAsia="Times New Roman" w:hAnsi="Arial" w:cs="Arial"/>
          <w:lang w:eastAsia="hr-HR"/>
        </w:rPr>
        <w:t xml:space="preserve">od </w:t>
      </w:r>
      <w:r w:rsidR="00A8278F" w:rsidRPr="00BB02D1">
        <w:rPr>
          <w:rFonts w:ascii="Arial" w:eastAsia="Times New Roman" w:hAnsi="Arial" w:cs="Arial"/>
          <w:lang w:eastAsia="hr-HR"/>
        </w:rPr>
        <w:t xml:space="preserve">latex pjena visoke gustoće, upijajuća, antistatička </w:t>
      </w:r>
    </w:p>
    <w:p w:rsidR="00A8278F" w:rsidRPr="00BB02D1" w:rsidRDefault="00676DFB" w:rsidP="00A8278F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u w:val="single"/>
          <w:lang w:eastAsia="hr-HR"/>
        </w:rPr>
      </w:pPr>
      <w:r w:rsidRPr="00BB02D1">
        <w:rPr>
          <w:rFonts w:ascii="Arial" w:hAnsi="Arial" w:cs="Arial"/>
          <w:b/>
          <w:bCs/>
          <w:u w:val="single"/>
          <w:lang w:eastAsia="hr-HR"/>
        </w:rPr>
        <w:t>Zaštitne cipele</w:t>
      </w:r>
      <w:r w:rsidR="006E03A2" w:rsidRPr="00BB02D1">
        <w:rPr>
          <w:rFonts w:ascii="Arial" w:hAnsi="Arial" w:cs="Arial"/>
          <w:b/>
          <w:bCs/>
          <w:u w:val="single"/>
          <w:lang w:eastAsia="hr-HR"/>
        </w:rPr>
        <w:t xml:space="preserve"> - v</w:t>
      </w:r>
      <w:r w:rsidR="00B95D2C" w:rsidRPr="00BB02D1">
        <w:rPr>
          <w:rFonts w:ascii="Arial" w:hAnsi="Arial" w:cs="Arial"/>
          <w:b/>
          <w:bCs/>
          <w:u w:val="single"/>
          <w:lang w:eastAsia="hr-HR"/>
        </w:rPr>
        <w:t>isoke</w:t>
      </w:r>
      <w:r w:rsidR="006E03A2" w:rsidRPr="00BB02D1">
        <w:rPr>
          <w:rFonts w:ascii="Arial" w:hAnsi="Arial" w:cs="Arial"/>
          <w:b/>
          <w:bCs/>
          <w:u w:val="single"/>
          <w:lang w:eastAsia="hr-HR"/>
        </w:rPr>
        <w:t xml:space="preserve"> cipele</w:t>
      </w:r>
      <w:r w:rsidR="00B95D2C" w:rsidRPr="00BB02D1">
        <w:rPr>
          <w:rFonts w:ascii="Arial" w:hAnsi="Arial" w:cs="Arial"/>
          <w:b/>
          <w:bCs/>
          <w:u w:val="single"/>
          <w:lang w:eastAsia="hr-HR"/>
        </w:rPr>
        <w:t xml:space="preserve"> sa zaštitnom kapicom</w:t>
      </w:r>
    </w:p>
    <w:p w:rsidR="00D05E60" w:rsidRPr="00BB02D1" w:rsidRDefault="00D05E60" w:rsidP="00D05E60">
      <w:pPr>
        <w:spacing w:before="100" w:beforeAutospacing="1" w:after="100" w:afterAutospacing="1" w:line="360" w:lineRule="auto"/>
        <w:rPr>
          <w:rFonts w:ascii="Arial" w:hAnsi="Arial" w:cs="Arial"/>
          <w:lang w:eastAsia="hr-HR"/>
        </w:rPr>
      </w:pPr>
      <w:r w:rsidRPr="00BB02D1">
        <w:rPr>
          <w:rFonts w:ascii="Arial" w:hAnsi="Arial" w:cs="Arial"/>
          <w:lang w:eastAsia="hr-HR"/>
        </w:rPr>
        <w:t>Visoka cipela mora biti izrađena od  WRU kože debljine 1,8 - 2,0 mm. Podstava mora biti od prozračne i mekane tkanine koja omogućava disanje noge, te sprečava njeno znojenje. Jezičac mora biti jastučast i  podstavljen.</w:t>
      </w:r>
    </w:p>
    <w:p w:rsidR="00D05E60" w:rsidRPr="00BB02D1" w:rsidRDefault="00D05E60" w:rsidP="00D05E60">
      <w:pPr>
        <w:spacing w:before="100" w:beforeAutospacing="1" w:after="100" w:afterAutospacing="1"/>
        <w:rPr>
          <w:rFonts w:ascii="Arial" w:hAnsi="Arial" w:cs="Arial"/>
          <w:lang w:eastAsia="hr-HR"/>
        </w:rPr>
      </w:pPr>
      <w:r w:rsidRPr="00BB02D1">
        <w:rPr>
          <w:rFonts w:ascii="Arial" w:hAnsi="Arial" w:cs="Arial"/>
          <w:lang w:eastAsia="hr-HR"/>
        </w:rPr>
        <w:t>Zaštitna cipela mora zadovoljiti normu HR</w:t>
      </w:r>
      <w:r w:rsidR="00A346D6" w:rsidRPr="00BB02D1">
        <w:rPr>
          <w:rFonts w:ascii="Arial" w:hAnsi="Arial" w:cs="Arial"/>
          <w:lang w:eastAsia="hr-HR"/>
        </w:rPr>
        <w:t>N</w:t>
      </w:r>
      <w:r w:rsidRPr="00BB02D1">
        <w:rPr>
          <w:rFonts w:ascii="Arial" w:hAnsi="Arial" w:cs="Arial"/>
          <w:lang w:eastAsia="hr-HR"/>
        </w:rPr>
        <w:t xml:space="preserve"> EN ISO 20345:201</w:t>
      </w:r>
      <w:r w:rsidR="00676DFB" w:rsidRPr="00BB02D1">
        <w:rPr>
          <w:rFonts w:ascii="Arial" w:hAnsi="Arial" w:cs="Arial"/>
          <w:lang w:eastAsia="hr-HR"/>
        </w:rPr>
        <w:t>1</w:t>
      </w:r>
      <w:r w:rsidRPr="00BB02D1">
        <w:rPr>
          <w:rFonts w:ascii="Arial" w:hAnsi="Arial" w:cs="Arial"/>
          <w:lang w:eastAsia="hr-HR"/>
        </w:rPr>
        <w:t xml:space="preserve"> </w:t>
      </w:r>
      <w:r w:rsidR="00676DFB" w:rsidRPr="00BB02D1">
        <w:rPr>
          <w:rFonts w:ascii="Arial" w:hAnsi="Arial" w:cs="Arial"/>
          <w:lang w:eastAsia="hr-HR"/>
        </w:rPr>
        <w:t>S3 SRC</w:t>
      </w:r>
    </w:p>
    <w:p w:rsidR="00D05E60" w:rsidRPr="00BB02D1" w:rsidRDefault="00D05E60" w:rsidP="00D05E60">
      <w:pPr>
        <w:spacing w:before="100" w:beforeAutospacing="1" w:after="100" w:afterAutospacing="1" w:line="360" w:lineRule="auto"/>
        <w:rPr>
          <w:rFonts w:ascii="Arial" w:hAnsi="Arial" w:cs="Arial"/>
          <w:b/>
          <w:lang w:eastAsia="hr-HR"/>
        </w:rPr>
      </w:pPr>
      <w:r w:rsidRPr="00BB02D1">
        <w:rPr>
          <w:rFonts w:ascii="Arial" w:hAnsi="Arial" w:cs="Arial"/>
          <w:b/>
          <w:lang w:eastAsia="hr-HR"/>
        </w:rPr>
        <w:t>Ostali zahtjevi su:</w:t>
      </w:r>
    </w:p>
    <w:p w:rsidR="00D05E60" w:rsidRPr="00BB02D1" w:rsidRDefault="00D05E60" w:rsidP="00D05E60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 xml:space="preserve">kompozitna polimerna </w:t>
      </w:r>
      <w:proofErr w:type="spellStart"/>
      <w:r w:rsidRPr="00BB02D1">
        <w:rPr>
          <w:rFonts w:ascii="Arial" w:eastAsia="Times New Roman" w:hAnsi="Arial" w:cs="Arial"/>
          <w:lang w:eastAsia="hr-HR"/>
        </w:rPr>
        <w:t>netermička</w:t>
      </w:r>
      <w:proofErr w:type="spellEnd"/>
      <w:r w:rsidRPr="00BB02D1">
        <w:rPr>
          <w:rFonts w:ascii="Arial" w:eastAsia="Times New Roman" w:hAnsi="Arial" w:cs="Arial"/>
          <w:lang w:eastAsia="hr-HR"/>
        </w:rPr>
        <w:t xml:space="preserve"> zaštitna kapica </w:t>
      </w:r>
      <w:r w:rsidR="00676DFB" w:rsidRPr="00BB02D1">
        <w:rPr>
          <w:rFonts w:ascii="Arial" w:eastAsia="Times New Roman" w:hAnsi="Arial" w:cs="Arial"/>
          <w:lang w:eastAsia="hr-HR"/>
        </w:rPr>
        <w:t xml:space="preserve">otporna na udarce od preko </w:t>
      </w:r>
      <w:r w:rsidRPr="00BB02D1">
        <w:rPr>
          <w:rFonts w:ascii="Arial" w:eastAsia="Times New Roman" w:hAnsi="Arial" w:cs="Arial"/>
          <w:lang w:eastAsia="hr-HR"/>
        </w:rPr>
        <w:t>200 J sukladno HRN EN 12568:2010</w:t>
      </w:r>
    </w:p>
    <w:p w:rsidR="00D05E60" w:rsidRPr="00BB02D1" w:rsidRDefault="00D05E60" w:rsidP="00D05E60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zaštitni među</w:t>
      </w:r>
      <w:r w:rsidR="00370081" w:rsidRPr="00BB02D1">
        <w:rPr>
          <w:rFonts w:ascii="Arial" w:eastAsia="Times New Roman" w:hAnsi="Arial" w:cs="Arial"/>
          <w:lang w:eastAsia="hr-HR"/>
        </w:rPr>
        <w:t xml:space="preserve"> </w:t>
      </w:r>
      <w:r w:rsidRPr="00BB02D1">
        <w:rPr>
          <w:rFonts w:ascii="Arial" w:eastAsia="Times New Roman" w:hAnsi="Arial" w:cs="Arial"/>
          <w:lang w:eastAsia="hr-HR"/>
        </w:rPr>
        <w:t xml:space="preserve">potplat (uložna </w:t>
      </w:r>
      <w:proofErr w:type="spellStart"/>
      <w:r w:rsidRPr="00BB02D1">
        <w:rPr>
          <w:rFonts w:ascii="Arial" w:eastAsia="Times New Roman" w:hAnsi="Arial" w:cs="Arial"/>
          <w:lang w:eastAsia="hr-HR"/>
        </w:rPr>
        <w:t>tabanica</w:t>
      </w:r>
      <w:proofErr w:type="spellEnd"/>
      <w:r w:rsidRPr="00BB02D1">
        <w:rPr>
          <w:rFonts w:ascii="Arial" w:eastAsia="Times New Roman" w:hAnsi="Arial" w:cs="Arial"/>
          <w:lang w:eastAsia="hr-HR"/>
        </w:rPr>
        <w:t xml:space="preserve">) sa zaštitom od oštećenja po standardu </w:t>
      </w:r>
      <w:r w:rsidR="00A346D6" w:rsidRPr="00BB02D1">
        <w:rPr>
          <w:rFonts w:ascii="Arial" w:eastAsia="Times New Roman" w:hAnsi="Arial" w:cs="Arial"/>
          <w:lang w:eastAsia="hr-HR"/>
        </w:rPr>
        <w:t xml:space="preserve">HRN </w:t>
      </w:r>
      <w:r w:rsidRPr="00BB02D1">
        <w:rPr>
          <w:rFonts w:ascii="Arial" w:eastAsia="Times New Roman" w:hAnsi="Arial" w:cs="Arial"/>
          <w:lang w:eastAsia="hr-HR"/>
        </w:rPr>
        <w:t>EN 12568:2010</w:t>
      </w:r>
    </w:p>
    <w:p w:rsidR="00D05E60" w:rsidRPr="00BB02D1" w:rsidRDefault="00D05E60" w:rsidP="00D05E60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antistatička cipela</w:t>
      </w:r>
    </w:p>
    <w:p w:rsidR="00D05E60" w:rsidRPr="00BB02D1" w:rsidRDefault="00D05E60" w:rsidP="00D05E60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apsorbcija udara i pritiska na petu</w:t>
      </w:r>
      <w:r w:rsidRPr="00BB02D1">
        <w:rPr>
          <w:rFonts w:ascii="Arial" w:hAnsi="Arial" w:cs="Arial"/>
        </w:rPr>
        <w:t xml:space="preserve"> </w:t>
      </w:r>
    </w:p>
    <w:p w:rsidR="00D05E60" w:rsidRPr="00BB02D1" w:rsidRDefault="00D05E60" w:rsidP="00D05E60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hAnsi="Arial" w:cs="Arial"/>
        </w:rPr>
        <w:t xml:space="preserve">uljno i naftno otporan potplat </w:t>
      </w:r>
    </w:p>
    <w:p w:rsidR="00D05E60" w:rsidRPr="00BB02D1" w:rsidRDefault="00F32B97" w:rsidP="00D05E60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oznaka protuklizne otpornosti: SRC prema HRN EN ISO 13287:2012</w:t>
      </w:r>
    </w:p>
    <w:p w:rsidR="009D3ED2" w:rsidRDefault="00D05E60" w:rsidP="00BB02D1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360" w:lineRule="auto"/>
        <w:ind w:left="284" w:hanging="284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 xml:space="preserve">Uložna tabanica od latex pjena visoke gustoće, upijajuća, antistatička </w:t>
      </w:r>
    </w:p>
    <w:p w:rsidR="00BB02D1" w:rsidRPr="00BB02D1" w:rsidRDefault="00BB02D1" w:rsidP="00BB02D1">
      <w:pPr>
        <w:spacing w:before="100" w:beforeAutospacing="1" w:after="100" w:afterAutospacing="1" w:line="360" w:lineRule="auto"/>
        <w:rPr>
          <w:rFonts w:ascii="Arial" w:eastAsia="Times New Roman" w:hAnsi="Arial" w:cs="Arial"/>
          <w:lang w:eastAsia="hr-HR"/>
        </w:rPr>
      </w:pPr>
    </w:p>
    <w:p w:rsidR="00A8278F" w:rsidRPr="00BB02D1" w:rsidRDefault="00955918" w:rsidP="00A8278F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u w:val="single"/>
          <w:lang w:eastAsia="hr-HR"/>
        </w:rPr>
      </w:pPr>
      <w:r w:rsidRPr="00BB02D1">
        <w:rPr>
          <w:rFonts w:ascii="Arial" w:hAnsi="Arial" w:cs="Arial"/>
          <w:b/>
          <w:bCs/>
          <w:u w:val="single"/>
          <w:lang w:eastAsia="hr-HR"/>
        </w:rPr>
        <w:lastRenderedPageBreak/>
        <w:t>Zaštitne cipele</w:t>
      </w:r>
      <w:r w:rsidR="007524BC" w:rsidRPr="00BB02D1">
        <w:rPr>
          <w:rFonts w:ascii="Arial" w:hAnsi="Arial" w:cs="Arial"/>
          <w:b/>
          <w:bCs/>
          <w:u w:val="single"/>
          <w:lang w:eastAsia="hr-HR"/>
        </w:rPr>
        <w:t xml:space="preserve"> </w:t>
      </w:r>
      <w:r w:rsidRPr="00BB02D1">
        <w:rPr>
          <w:rFonts w:ascii="Arial" w:hAnsi="Arial" w:cs="Arial"/>
          <w:b/>
          <w:bCs/>
          <w:u w:val="single"/>
          <w:lang w:eastAsia="hr-HR"/>
        </w:rPr>
        <w:t>-</w:t>
      </w:r>
      <w:r w:rsidR="007524BC" w:rsidRPr="00BB02D1">
        <w:rPr>
          <w:rFonts w:ascii="Arial" w:hAnsi="Arial" w:cs="Arial"/>
          <w:b/>
          <w:bCs/>
          <w:u w:val="single"/>
          <w:lang w:eastAsia="hr-HR"/>
        </w:rPr>
        <w:t xml:space="preserve"> niske cipele</w:t>
      </w:r>
      <w:r w:rsidRPr="00BB02D1">
        <w:rPr>
          <w:rFonts w:ascii="Arial" w:hAnsi="Arial" w:cs="Arial"/>
          <w:b/>
          <w:bCs/>
          <w:u w:val="single"/>
          <w:lang w:eastAsia="hr-HR"/>
        </w:rPr>
        <w:t xml:space="preserve"> za električare</w:t>
      </w:r>
    </w:p>
    <w:p w:rsidR="00EB1346" w:rsidRPr="00BB02D1" w:rsidRDefault="00AD7CB1" w:rsidP="00BB02D1">
      <w:pPr>
        <w:spacing w:before="100" w:beforeAutospacing="1" w:after="100" w:afterAutospacing="1" w:line="360" w:lineRule="auto"/>
        <w:rPr>
          <w:rFonts w:ascii="Arial" w:hAnsi="Arial" w:cs="Arial"/>
          <w:lang w:eastAsia="hr-HR"/>
        </w:rPr>
      </w:pPr>
      <w:r w:rsidRPr="00BB02D1">
        <w:rPr>
          <w:rFonts w:ascii="Arial" w:hAnsi="Arial" w:cs="Arial"/>
          <w:lang w:eastAsia="hr-HR"/>
        </w:rPr>
        <w:t xml:space="preserve">Niske cipele </w:t>
      </w:r>
      <w:r w:rsidR="00574CC0" w:rsidRPr="00BB02D1">
        <w:rPr>
          <w:rFonts w:ascii="Arial" w:hAnsi="Arial" w:cs="Arial"/>
          <w:lang w:eastAsia="hr-HR"/>
        </w:rPr>
        <w:t xml:space="preserve">izrađene od </w:t>
      </w:r>
      <w:r w:rsidR="00A346D6" w:rsidRPr="00BB02D1">
        <w:rPr>
          <w:rFonts w:ascii="Arial" w:hAnsi="Arial" w:cs="Arial"/>
          <w:lang w:eastAsia="hr-HR"/>
        </w:rPr>
        <w:t xml:space="preserve">WRU kože </w:t>
      </w:r>
      <w:r w:rsidRPr="00BB02D1">
        <w:rPr>
          <w:rFonts w:ascii="Arial" w:hAnsi="Arial" w:cs="Arial"/>
          <w:lang w:eastAsia="hr-HR"/>
        </w:rPr>
        <w:t>debljine 1,8 – 2,0 mm</w:t>
      </w:r>
      <w:r w:rsidR="00A346D6" w:rsidRPr="00BB02D1">
        <w:rPr>
          <w:rFonts w:ascii="Arial" w:hAnsi="Arial" w:cs="Arial"/>
          <w:lang w:eastAsia="hr-HR"/>
        </w:rPr>
        <w:t xml:space="preserve"> ili nekog drugog materijala otpornog na vodu</w:t>
      </w:r>
      <w:r w:rsidRPr="00BB02D1">
        <w:rPr>
          <w:rFonts w:ascii="Arial" w:hAnsi="Arial" w:cs="Arial"/>
          <w:lang w:eastAsia="hr-HR"/>
        </w:rPr>
        <w:t xml:space="preserve">. Podstava </w:t>
      </w:r>
      <w:r w:rsidR="008B7F2E" w:rsidRPr="00BB02D1">
        <w:rPr>
          <w:rFonts w:ascii="Arial" w:hAnsi="Arial" w:cs="Arial"/>
          <w:lang w:eastAsia="hr-HR"/>
        </w:rPr>
        <w:t xml:space="preserve">mora biti </w:t>
      </w:r>
      <w:r w:rsidRPr="00BB02D1">
        <w:rPr>
          <w:rFonts w:ascii="Arial" w:hAnsi="Arial" w:cs="Arial"/>
          <w:lang w:eastAsia="hr-HR"/>
        </w:rPr>
        <w:t>od prozračne</w:t>
      </w:r>
      <w:r w:rsidR="00A346D6" w:rsidRPr="00BB02D1">
        <w:rPr>
          <w:rFonts w:ascii="Arial" w:hAnsi="Arial" w:cs="Arial"/>
          <w:lang w:eastAsia="hr-HR"/>
        </w:rPr>
        <w:t xml:space="preserve"> i mekane</w:t>
      </w:r>
      <w:r w:rsidRPr="00BB02D1">
        <w:rPr>
          <w:rFonts w:ascii="Arial" w:hAnsi="Arial" w:cs="Arial"/>
          <w:lang w:eastAsia="hr-HR"/>
        </w:rPr>
        <w:t xml:space="preserve"> tkanine</w:t>
      </w:r>
      <w:r w:rsidR="00A346D6" w:rsidRPr="00BB02D1">
        <w:rPr>
          <w:rFonts w:ascii="Arial" w:hAnsi="Arial" w:cs="Arial"/>
          <w:lang w:eastAsia="hr-HR"/>
        </w:rPr>
        <w:t xml:space="preserve"> koja omogućava disanje noge te sprječava njeno znojenje</w:t>
      </w:r>
      <w:r w:rsidRPr="00BB02D1">
        <w:rPr>
          <w:rFonts w:ascii="Arial" w:hAnsi="Arial" w:cs="Arial"/>
          <w:lang w:eastAsia="hr-HR"/>
        </w:rPr>
        <w:t xml:space="preserve">. </w:t>
      </w:r>
      <w:r w:rsidR="003571FD" w:rsidRPr="00BB02D1">
        <w:rPr>
          <w:rFonts w:ascii="Arial" w:hAnsi="Arial" w:cs="Arial"/>
          <w:lang w:eastAsia="hr-HR"/>
        </w:rPr>
        <w:t>Cipele su u potpunosti bez metalnih dijelova.</w:t>
      </w:r>
    </w:p>
    <w:p w:rsidR="00574CC0" w:rsidRPr="00BB02D1" w:rsidRDefault="00574CC0" w:rsidP="008B7F2E">
      <w:pPr>
        <w:spacing w:before="100" w:beforeAutospacing="1" w:after="100" w:afterAutospacing="1" w:line="360" w:lineRule="auto"/>
        <w:rPr>
          <w:rFonts w:ascii="Arial" w:hAnsi="Arial" w:cs="Arial"/>
          <w:lang w:eastAsia="hr-HR"/>
        </w:rPr>
      </w:pPr>
      <w:r w:rsidRPr="00BB02D1">
        <w:rPr>
          <w:rFonts w:ascii="Arial" w:hAnsi="Arial" w:cs="Arial"/>
          <w:lang w:eastAsia="hr-HR"/>
        </w:rPr>
        <w:t xml:space="preserve">Zaštitna cipela mora zadovoljiti normu </w:t>
      </w:r>
      <w:r w:rsidR="005C787B" w:rsidRPr="00BB02D1">
        <w:rPr>
          <w:rFonts w:ascii="Arial" w:hAnsi="Arial" w:cs="Arial"/>
          <w:lang w:eastAsia="hr-HR"/>
        </w:rPr>
        <w:t>HRN</w:t>
      </w:r>
      <w:r w:rsidRPr="00BB02D1">
        <w:rPr>
          <w:rFonts w:ascii="Arial" w:hAnsi="Arial" w:cs="Arial"/>
          <w:lang w:eastAsia="hr-HR"/>
        </w:rPr>
        <w:t xml:space="preserve"> EN ISO 2034</w:t>
      </w:r>
      <w:r w:rsidR="00E60120" w:rsidRPr="00BB02D1">
        <w:rPr>
          <w:rFonts w:ascii="Arial" w:hAnsi="Arial" w:cs="Arial"/>
          <w:lang w:eastAsia="hr-HR"/>
        </w:rPr>
        <w:t>5</w:t>
      </w:r>
      <w:r w:rsidRPr="00BB02D1">
        <w:rPr>
          <w:rFonts w:ascii="Arial" w:hAnsi="Arial" w:cs="Arial"/>
          <w:lang w:eastAsia="hr-HR"/>
        </w:rPr>
        <w:t>:201</w:t>
      </w:r>
      <w:r w:rsidR="00F80A39" w:rsidRPr="00BB02D1">
        <w:rPr>
          <w:rFonts w:ascii="Arial" w:hAnsi="Arial" w:cs="Arial"/>
          <w:lang w:eastAsia="hr-HR"/>
        </w:rPr>
        <w:t>1</w:t>
      </w:r>
      <w:r w:rsidRPr="00BB02D1">
        <w:rPr>
          <w:rFonts w:ascii="Arial" w:hAnsi="Arial" w:cs="Arial"/>
          <w:lang w:eastAsia="hr-HR"/>
        </w:rPr>
        <w:t xml:space="preserve"> 02 FO CI SRC ESD CLASS 3</w:t>
      </w:r>
      <w:r w:rsidR="00B51EA3" w:rsidRPr="00BB02D1">
        <w:rPr>
          <w:rFonts w:ascii="Arial" w:hAnsi="Arial" w:cs="Arial"/>
          <w:lang w:eastAsia="hr-HR"/>
        </w:rPr>
        <w:t>.</w:t>
      </w:r>
    </w:p>
    <w:p w:rsidR="00AD7CB1" w:rsidRPr="00BB02D1" w:rsidRDefault="00281351" w:rsidP="009D3ED2">
      <w:pPr>
        <w:spacing w:before="100" w:beforeAutospacing="1" w:after="100" w:afterAutospacing="1"/>
        <w:rPr>
          <w:rFonts w:ascii="Arial" w:hAnsi="Arial" w:cs="Arial"/>
          <w:lang w:eastAsia="hr-HR"/>
        </w:rPr>
      </w:pPr>
      <w:bookmarkStart w:id="1" w:name="_Hlk11238456"/>
      <w:r w:rsidRPr="00BB02D1">
        <w:rPr>
          <w:rFonts w:ascii="Arial" w:hAnsi="Arial" w:cs="Arial"/>
          <w:lang w:eastAsia="hr-HR"/>
        </w:rPr>
        <w:t>Ostali zahtjevi su:</w:t>
      </w:r>
    </w:p>
    <w:bookmarkEnd w:id="1"/>
    <w:p w:rsidR="00A346D6" w:rsidRPr="00BB02D1" w:rsidRDefault="00A346D6" w:rsidP="00E5479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Antistatička cipela</w:t>
      </w:r>
    </w:p>
    <w:p w:rsidR="00A346D6" w:rsidRPr="00BB02D1" w:rsidRDefault="00A346D6" w:rsidP="00E5479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Apsorbcija udara i pritiska na petu</w:t>
      </w:r>
    </w:p>
    <w:p w:rsidR="00A346D6" w:rsidRPr="00BB02D1" w:rsidRDefault="001017FD" w:rsidP="00E5479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Oznaka p</w:t>
      </w:r>
      <w:r w:rsidR="00A346D6" w:rsidRPr="00BB02D1">
        <w:rPr>
          <w:rFonts w:ascii="Arial" w:eastAsia="Times New Roman" w:hAnsi="Arial" w:cs="Arial"/>
          <w:lang w:eastAsia="hr-HR"/>
        </w:rPr>
        <w:t>rotuklizn</w:t>
      </w:r>
      <w:r w:rsidRPr="00BB02D1">
        <w:rPr>
          <w:rFonts w:ascii="Arial" w:eastAsia="Times New Roman" w:hAnsi="Arial" w:cs="Arial"/>
          <w:lang w:eastAsia="hr-HR"/>
        </w:rPr>
        <w:t>e otpornosti:</w:t>
      </w:r>
      <w:r w:rsidR="00A346D6" w:rsidRPr="00BB02D1">
        <w:rPr>
          <w:rFonts w:ascii="Arial" w:eastAsia="Times New Roman" w:hAnsi="Arial" w:cs="Arial"/>
          <w:lang w:eastAsia="hr-HR"/>
        </w:rPr>
        <w:t xml:space="preserve"> SRC</w:t>
      </w:r>
      <w:r w:rsidRPr="00BB02D1">
        <w:rPr>
          <w:rFonts w:ascii="Arial" w:eastAsia="Times New Roman" w:hAnsi="Arial" w:cs="Arial"/>
          <w:lang w:eastAsia="hr-HR"/>
        </w:rPr>
        <w:t xml:space="preserve"> prema HRN</w:t>
      </w:r>
      <w:r w:rsidR="00A346D6" w:rsidRPr="00BB02D1">
        <w:rPr>
          <w:rFonts w:ascii="Arial" w:eastAsia="Times New Roman" w:hAnsi="Arial" w:cs="Arial"/>
          <w:lang w:eastAsia="hr-HR"/>
        </w:rPr>
        <w:t xml:space="preserve"> EN ISO 13287:20</w:t>
      </w:r>
      <w:r w:rsidRPr="00BB02D1">
        <w:rPr>
          <w:rFonts w:ascii="Arial" w:eastAsia="Times New Roman" w:hAnsi="Arial" w:cs="Arial"/>
          <w:lang w:eastAsia="hr-HR"/>
        </w:rPr>
        <w:t>12</w:t>
      </w:r>
    </w:p>
    <w:p w:rsidR="00AD7CB1" w:rsidRPr="00BB02D1" w:rsidRDefault="003C7745" w:rsidP="00E5479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Uložna tabanica</w:t>
      </w:r>
      <w:r w:rsidR="00AD7CB1" w:rsidRPr="00BB02D1">
        <w:rPr>
          <w:rFonts w:ascii="Arial" w:eastAsia="Times New Roman" w:hAnsi="Arial" w:cs="Arial"/>
          <w:lang w:eastAsia="hr-HR"/>
        </w:rPr>
        <w:t xml:space="preserve"> duplo-komponetna zamjenjiva: anatomska, upijajuća, antistatička, prozračna i protuklizna sa ublaživa</w:t>
      </w:r>
      <w:r w:rsidR="000B732A" w:rsidRPr="00BB02D1">
        <w:rPr>
          <w:rFonts w:ascii="Arial" w:eastAsia="Times New Roman" w:hAnsi="Arial" w:cs="Arial"/>
          <w:lang w:eastAsia="hr-HR"/>
        </w:rPr>
        <w:t>č</w:t>
      </w:r>
      <w:r w:rsidR="00AD7CB1" w:rsidRPr="00BB02D1">
        <w:rPr>
          <w:rFonts w:ascii="Arial" w:eastAsia="Times New Roman" w:hAnsi="Arial" w:cs="Arial"/>
          <w:lang w:eastAsia="hr-HR"/>
        </w:rPr>
        <w:t>em udarca (anti-shock-) na petn</w:t>
      </w:r>
      <w:r w:rsidR="00281351" w:rsidRPr="00BB02D1">
        <w:rPr>
          <w:rFonts w:ascii="Arial" w:eastAsia="Times New Roman" w:hAnsi="Arial" w:cs="Arial"/>
          <w:lang w:eastAsia="hr-HR"/>
        </w:rPr>
        <w:t>o</w:t>
      </w:r>
      <w:r w:rsidR="00AD7CB1" w:rsidRPr="00BB02D1">
        <w:rPr>
          <w:rFonts w:ascii="Arial" w:eastAsia="Times New Roman" w:hAnsi="Arial" w:cs="Arial"/>
          <w:lang w:eastAsia="hr-HR"/>
        </w:rPr>
        <w:t>m dijelom</w:t>
      </w:r>
    </w:p>
    <w:p w:rsidR="00EC0E55" w:rsidRPr="00BB02D1" w:rsidRDefault="003571FD" w:rsidP="003571FD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kompozitna polimerna netermička zaštitna kapica 200 J sukladno HRN EN 12568:2010</w:t>
      </w:r>
    </w:p>
    <w:p w:rsidR="00AD7CB1" w:rsidRPr="00BB02D1" w:rsidRDefault="00281351" w:rsidP="00E5479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 xml:space="preserve">električna otpornost mora biti </w:t>
      </w:r>
      <w:r w:rsidR="00AD7CB1" w:rsidRPr="00BB02D1">
        <w:rPr>
          <w:rFonts w:ascii="Arial" w:eastAsia="Times New Roman" w:hAnsi="Arial" w:cs="Arial"/>
          <w:lang w:eastAsia="hr-HR"/>
        </w:rPr>
        <w:t xml:space="preserve">ESD klasa 3 – testirano prema EN ISO 61340-4-3, sukladno normi EN ISO 61340-5-1 standardu za električnu otpornost (izdržljivost). </w:t>
      </w:r>
    </w:p>
    <w:p w:rsidR="00AD7CB1" w:rsidRPr="00BB02D1" w:rsidRDefault="00E9623F" w:rsidP="00E5479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 xml:space="preserve">Dno cipele treba biti toplinski izolirano u klasi </w:t>
      </w:r>
      <w:r w:rsidR="00AD7CB1" w:rsidRPr="00BB02D1">
        <w:rPr>
          <w:rFonts w:ascii="Arial" w:eastAsia="Times New Roman" w:hAnsi="Arial" w:cs="Arial"/>
          <w:lang w:eastAsia="hr-HR"/>
        </w:rPr>
        <w:t xml:space="preserve">CI izolirano od hladnoće </w:t>
      </w:r>
      <w:r w:rsidRPr="00BB02D1">
        <w:rPr>
          <w:rFonts w:ascii="Arial" w:eastAsia="Times New Roman" w:hAnsi="Arial" w:cs="Arial"/>
          <w:lang w:eastAsia="hr-HR"/>
        </w:rPr>
        <w:t xml:space="preserve">do </w:t>
      </w:r>
      <w:r w:rsidR="00AD7CB1" w:rsidRPr="00BB02D1">
        <w:rPr>
          <w:rFonts w:ascii="Arial" w:eastAsia="Times New Roman" w:hAnsi="Arial" w:cs="Arial"/>
          <w:lang w:eastAsia="hr-HR"/>
        </w:rPr>
        <w:t>– 17 °C</w:t>
      </w:r>
    </w:p>
    <w:p w:rsidR="00370081" w:rsidRDefault="00E9623F" w:rsidP="00751F9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 xml:space="preserve">potplat mora biti u klasi </w:t>
      </w:r>
      <w:r w:rsidR="00AD7CB1" w:rsidRPr="00BB02D1">
        <w:rPr>
          <w:rFonts w:ascii="Arial" w:eastAsia="Times New Roman" w:hAnsi="Arial" w:cs="Arial"/>
          <w:lang w:eastAsia="hr-HR"/>
        </w:rPr>
        <w:t>FO otporan na ugljikovodike</w:t>
      </w:r>
    </w:p>
    <w:p w:rsidR="00BB02D1" w:rsidRPr="00BB02D1" w:rsidRDefault="00BB02D1" w:rsidP="00BB02D1">
      <w:pPr>
        <w:spacing w:before="100" w:beforeAutospacing="1" w:after="100" w:afterAutospacing="1" w:line="360" w:lineRule="auto"/>
        <w:ind w:left="720"/>
        <w:rPr>
          <w:rFonts w:ascii="Arial" w:eastAsia="Times New Roman" w:hAnsi="Arial" w:cs="Arial"/>
          <w:lang w:eastAsia="hr-HR"/>
        </w:rPr>
      </w:pPr>
    </w:p>
    <w:p w:rsidR="00503206" w:rsidRPr="00BB02D1" w:rsidRDefault="00370081" w:rsidP="00503206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u w:val="single"/>
          <w:lang w:eastAsia="hr-HR"/>
        </w:rPr>
      </w:pPr>
      <w:r w:rsidRPr="00BB02D1">
        <w:rPr>
          <w:rFonts w:ascii="Arial" w:hAnsi="Arial" w:cs="Arial"/>
          <w:b/>
          <w:bCs/>
          <w:u w:val="single"/>
          <w:lang w:eastAsia="hr-HR"/>
        </w:rPr>
        <w:t>Radne cipele</w:t>
      </w:r>
      <w:r w:rsidR="00E91F3C" w:rsidRPr="00BB02D1">
        <w:rPr>
          <w:rFonts w:ascii="Arial" w:hAnsi="Arial" w:cs="Arial"/>
          <w:b/>
          <w:bCs/>
          <w:u w:val="single"/>
          <w:lang w:eastAsia="hr-HR"/>
        </w:rPr>
        <w:t xml:space="preserve"> – visoke</w:t>
      </w:r>
      <w:r w:rsidR="006D0CFB" w:rsidRPr="00BB02D1">
        <w:rPr>
          <w:rFonts w:ascii="Arial" w:hAnsi="Arial" w:cs="Arial"/>
          <w:b/>
          <w:bCs/>
          <w:u w:val="single"/>
          <w:lang w:eastAsia="hr-HR"/>
        </w:rPr>
        <w:t>/nisk</w:t>
      </w:r>
      <w:r w:rsidR="00B53532" w:rsidRPr="00BB02D1">
        <w:rPr>
          <w:rFonts w:ascii="Arial" w:hAnsi="Arial" w:cs="Arial"/>
          <w:b/>
          <w:bCs/>
          <w:u w:val="single"/>
          <w:lang w:eastAsia="hr-HR"/>
        </w:rPr>
        <w:t>e</w:t>
      </w:r>
      <w:r w:rsidR="00E91F3C" w:rsidRPr="00BB02D1">
        <w:rPr>
          <w:rFonts w:ascii="Arial" w:hAnsi="Arial" w:cs="Arial"/>
          <w:b/>
          <w:bCs/>
          <w:u w:val="single"/>
          <w:lang w:eastAsia="hr-HR"/>
        </w:rPr>
        <w:t xml:space="preserve"> cipele </w:t>
      </w:r>
      <w:r w:rsidR="00B53532" w:rsidRPr="00BB02D1">
        <w:rPr>
          <w:rFonts w:ascii="Arial" w:hAnsi="Arial" w:cs="Arial"/>
          <w:b/>
          <w:bCs/>
          <w:u w:val="single"/>
          <w:lang w:eastAsia="hr-HR"/>
        </w:rPr>
        <w:t>bez zaštitne kapice</w:t>
      </w:r>
    </w:p>
    <w:p w:rsidR="00503206" w:rsidRPr="00BB02D1" w:rsidRDefault="00E91F3C" w:rsidP="00503206">
      <w:pPr>
        <w:spacing w:before="100" w:beforeAutospacing="1" w:after="100" w:afterAutospacing="1" w:line="360" w:lineRule="auto"/>
        <w:rPr>
          <w:rFonts w:ascii="Arial" w:hAnsi="Arial" w:cs="Arial"/>
          <w:lang w:eastAsia="hr-HR"/>
        </w:rPr>
      </w:pPr>
      <w:r w:rsidRPr="00BB02D1">
        <w:rPr>
          <w:rFonts w:ascii="Arial" w:hAnsi="Arial" w:cs="Arial"/>
          <w:lang w:eastAsia="hr-HR"/>
        </w:rPr>
        <w:t>Visoka</w:t>
      </w:r>
      <w:r w:rsidR="006D0CFB" w:rsidRPr="00BB02D1">
        <w:rPr>
          <w:rFonts w:ascii="Arial" w:hAnsi="Arial" w:cs="Arial"/>
          <w:lang w:eastAsia="hr-HR"/>
        </w:rPr>
        <w:t>/niska</w:t>
      </w:r>
      <w:r w:rsidR="00503206" w:rsidRPr="00BB02D1">
        <w:rPr>
          <w:rFonts w:ascii="Arial" w:hAnsi="Arial" w:cs="Arial"/>
          <w:lang w:eastAsia="hr-HR"/>
        </w:rPr>
        <w:t xml:space="preserve"> cipela mora biti izrađena od  WRU kož</w:t>
      </w:r>
      <w:r w:rsidR="006D0CFB" w:rsidRPr="00BB02D1">
        <w:rPr>
          <w:rFonts w:ascii="Arial" w:hAnsi="Arial" w:cs="Arial"/>
          <w:lang w:eastAsia="hr-HR"/>
        </w:rPr>
        <w:t>e</w:t>
      </w:r>
      <w:r w:rsidR="005B33A6" w:rsidRPr="00BB02D1">
        <w:rPr>
          <w:rFonts w:ascii="Arial" w:hAnsi="Arial" w:cs="Arial"/>
          <w:lang w:eastAsia="hr-HR"/>
        </w:rPr>
        <w:t xml:space="preserve"> </w:t>
      </w:r>
      <w:r w:rsidR="00503206" w:rsidRPr="00BB02D1">
        <w:rPr>
          <w:rFonts w:ascii="Arial" w:hAnsi="Arial" w:cs="Arial"/>
          <w:lang w:eastAsia="hr-HR"/>
        </w:rPr>
        <w:t>debljin</w:t>
      </w:r>
      <w:r w:rsidR="00894EF4" w:rsidRPr="00BB02D1">
        <w:rPr>
          <w:rFonts w:ascii="Arial" w:hAnsi="Arial" w:cs="Arial"/>
          <w:lang w:eastAsia="hr-HR"/>
        </w:rPr>
        <w:t xml:space="preserve">e </w:t>
      </w:r>
      <w:r w:rsidR="006D0CFB" w:rsidRPr="00BB02D1">
        <w:rPr>
          <w:rFonts w:ascii="Arial" w:hAnsi="Arial" w:cs="Arial"/>
          <w:lang w:eastAsia="hr-HR"/>
        </w:rPr>
        <w:t>od</w:t>
      </w:r>
      <w:r w:rsidR="00503206" w:rsidRPr="00BB02D1">
        <w:rPr>
          <w:rFonts w:ascii="Arial" w:hAnsi="Arial" w:cs="Arial"/>
          <w:lang w:eastAsia="hr-HR"/>
        </w:rPr>
        <w:t xml:space="preserve"> 1,8 - 2,0 mm</w:t>
      </w:r>
      <w:r w:rsidRPr="00BB02D1">
        <w:rPr>
          <w:rFonts w:ascii="Arial" w:hAnsi="Arial" w:cs="Arial"/>
          <w:lang w:eastAsia="hr-HR"/>
        </w:rPr>
        <w:t xml:space="preserve">. </w:t>
      </w:r>
      <w:r w:rsidR="00894EF4" w:rsidRPr="00BB02D1">
        <w:rPr>
          <w:rFonts w:ascii="Arial" w:hAnsi="Arial" w:cs="Arial"/>
          <w:lang w:eastAsia="hr-HR"/>
        </w:rPr>
        <w:t xml:space="preserve">Podstava mora biti od prozračne i mekane tkanine koja omogućava disanje noge, te sprečava njeno znojenje. Jezičac mora biti jastučast i  podstavljen. </w:t>
      </w:r>
    </w:p>
    <w:p w:rsidR="00BE1F39" w:rsidRPr="00BB02D1" w:rsidRDefault="00BE1F39" w:rsidP="00BE1F39">
      <w:pPr>
        <w:spacing w:before="100" w:beforeAutospacing="1" w:after="100" w:afterAutospacing="1"/>
        <w:rPr>
          <w:rFonts w:ascii="Arial" w:hAnsi="Arial" w:cs="Arial"/>
          <w:lang w:eastAsia="hr-HR"/>
        </w:rPr>
      </w:pPr>
      <w:r w:rsidRPr="00BB02D1">
        <w:rPr>
          <w:rFonts w:ascii="Arial" w:hAnsi="Arial" w:cs="Arial"/>
          <w:lang w:eastAsia="hr-HR"/>
        </w:rPr>
        <w:t>Zaštitna cipela mora zadovoljiti normu HRN EN ISO 2034</w:t>
      </w:r>
      <w:r w:rsidR="00370081" w:rsidRPr="00BB02D1">
        <w:rPr>
          <w:rFonts w:ascii="Arial" w:hAnsi="Arial" w:cs="Arial"/>
          <w:lang w:eastAsia="hr-HR"/>
        </w:rPr>
        <w:t>5</w:t>
      </w:r>
      <w:r w:rsidRPr="00BB02D1">
        <w:rPr>
          <w:rFonts w:ascii="Arial" w:hAnsi="Arial" w:cs="Arial"/>
          <w:lang w:eastAsia="hr-HR"/>
        </w:rPr>
        <w:t>:201</w:t>
      </w:r>
      <w:r w:rsidR="00370081" w:rsidRPr="00BB02D1">
        <w:rPr>
          <w:rFonts w:ascii="Arial" w:hAnsi="Arial" w:cs="Arial"/>
          <w:lang w:eastAsia="hr-HR"/>
        </w:rPr>
        <w:t>1</w:t>
      </w:r>
      <w:r w:rsidRPr="00BB02D1">
        <w:rPr>
          <w:rFonts w:ascii="Arial" w:hAnsi="Arial" w:cs="Arial"/>
          <w:lang w:eastAsia="hr-HR"/>
        </w:rPr>
        <w:t xml:space="preserve"> </w:t>
      </w:r>
      <w:r w:rsidR="00865B8D" w:rsidRPr="00BB02D1">
        <w:rPr>
          <w:rFonts w:ascii="Arial" w:hAnsi="Arial" w:cs="Arial"/>
          <w:lang w:eastAsia="hr-HR"/>
        </w:rPr>
        <w:t>0</w:t>
      </w:r>
      <w:r w:rsidR="00370081" w:rsidRPr="00BB02D1">
        <w:rPr>
          <w:rFonts w:ascii="Arial" w:hAnsi="Arial" w:cs="Arial"/>
          <w:lang w:eastAsia="hr-HR"/>
        </w:rPr>
        <w:t>2 FO SRC</w:t>
      </w:r>
    </w:p>
    <w:p w:rsidR="00E91F3C" w:rsidRPr="00BB02D1" w:rsidRDefault="00E91F3C" w:rsidP="009D3ED2">
      <w:pPr>
        <w:spacing w:before="100" w:beforeAutospacing="1" w:after="100" w:afterAutospacing="1"/>
        <w:rPr>
          <w:rFonts w:ascii="Arial" w:hAnsi="Arial" w:cs="Arial"/>
          <w:lang w:eastAsia="hr-HR"/>
        </w:rPr>
      </w:pPr>
      <w:r w:rsidRPr="00BB02D1">
        <w:rPr>
          <w:rFonts w:ascii="Arial" w:hAnsi="Arial" w:cs="Arial"/>
          <w:lang w:eastAsia="hr-HR"/>
        </w:rPr>
        <w:t>Ostali zahtjevi su:</w:t>
      </w:r>
    </w:p>
    <w:p w:rsidR="005F79FC" w:rsidRPr="00BB02D1" w:rsidRDefault="005F79FC" w:rsidP="00D14C88">
      <w:pPr>
        <w:pStyle w:val="Odlomakpopisa"/>
        <w:numPr>
          <w:ilvl w:val="0"/>
          <w:numId w:val="6"/>
        </w:numPr>
        <w:spacing w:before="100" w:beforeAutospacing="1" w:after="100" w:afterAutospacing="1" w:line="360" w:lineRule="auto"/>
        <w:ind w:left="283" w:hanging="357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 xml:space="preserve">Antistatična cipela </w:t>
      </w:r>
    </w:p>
    <w:p w:rsidR="005F79FC" w:rsidRPr="00BB02D1" w:rsidRDefault="005F79FC" w:rsidP="00D14C88">
      <w:pPr>
        <w:pStyle w:val="Odlomakpopisa"/>
        <w:numPr>
          <w:ilvl w:val="0"/>
          <w:numId w:val="6"/>
        </w:numPr>
        <w:spacing w:before="100" w:beforeAutospacing="1" w:after="100" w:afterAutospacing="1" w:line="360" w:lineRule="auto"/>
        <w:ind w:left="283" w:hanging="357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>Apsorbcija udara i pritiska na petu</w:t>
      </w:r>
    </w:p>
    <w:p w:rsidR="005F79FC" w:rsidRPr="00BB02D1" w:rsidRDefault="005F79FC" w:rsidP="00D14C88">
      <w:pPr>
        <w:pStyle w:val="Odlomakpopisa"/>
        <w:numPr>
          <w:ilvl w:val="0"/>
          <w:numId w:val="6"/>
        </w:numPr>
        <w:spacing w:before="100" w:beforeAutospacing="1" w:after="100" w:afterAutospacing="1" w:line="360" w:lineRule="auto"/>
        <w:ind w:left="283" w:hanging="357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 xml:space="preserve">Uljno i naftno otporan potplat </w:t>
      </w:r>
    </w:p>
    <w:p w:rsidR="005F79FC" w:rsidRPr="00BB02D1" w:rsidRDefault="00894EF4" w:rsidP="00D14C88">
      <w:pPr>
        <w:pStyle w:val="Odlomakpopisa"/>
        <w:numPr>
          <w:ilvl w:val="0"/>
          <w:numId w:val="6"/>
        </w:numPr>
        <w:spacing w:before="100" w:beforeAutospacing="1" w:after="100" w:afterAutospacing="1" w:line="360" w:lineRule="auto"/>
        <w:ind w:left="283" w:hanging="357"/>
        <w:rPr>
          <w:rFonts w:ascii="Arial" w:eastAsia="Times New Roman" w:hAnsi="Arial" w:cs="Arial"/>
          <w:lang w:eastAsia="hr-HR"/>
        </w:rPr>
      </w:pPr>
      <w:r w:rsidRPr="00BB02D1">
        <w:rPr>
          <w:rFonts w:ascii="Arial" w:eastAsia="Times New Roman" w:hAnsi="Arial" w:cs="Arial"/>
          <w:lang w:eastAsia="hr-HR"/>
        </w:rPr>
        <w:t xml:space="preserve">Oznaka protuklizne otpornosti: </w:t>
      </w:r>
      <w:r w:rsidR="005F79FC" w:rsidRPr="00BB02D1">
        <w:rPr>
          <w:rFonts w:ascii="Arial" w:eastAsia="Times New Roman" w:hAnsi="Arial" w:cs="Arial"/>
          <w:lang w:eastAsia="hr-HR"/>
        </w:rPr>
        <w:t>SRC</w:t>
      </w:r>
      <w:r w:rsidRPr="00BB02D1">
        <w:rPr>
          <w:rFonts w:ascii="Arial" w:eastAsia="Times New Roman" w:hAnsi="Arial" w:cs="Arial"/>
          <w:lang w:eastAsia="hr-HR"/>
        </w:rPr>
        <w:t xml:space="preserve"> prema HRN</w:t>
      </w:r>
      <w:r w:rsidR="005F79FC" w:rsidRPr="00BB02D1">
        <w:rPr>
          <w:rFonts w:ascii="Arial" w:eastAsia="Times New Roman" w:hAnsi="Arial" w:cs="Arial"/>
          <w:lang w:eastAsia="hr-HR"/>
        </w:rPr>
        <w:t xml:space="preserve"> EN ISO 13287:20</w:t>
      </w:r>
      <w:r w:rsidRPr="00BB02D1">
        <w:rPr>
          <w:rFonts w:ascii="Arial" w:eastAsia="Times New Roman" w:hAnsi="Arial" w:cs="Arial"/>
          <w:lang w:eastAsia="hr-HR"/>
        </w:rPr>
        <w:t>12</w:t>
      </w:r>
    </w:p>
    <w:p w:rsidR="001B1A5C" w:rsidRPr="00BB02D1" w:rsidRDefault="00C60D38" w:rsidP="001B1A5C">
      <w:pPr>
        <w:pStyle w:val="Odlomakpopisa"/>
        <w:numPr>
          <w:ilvl w:val="0"/>
          <w:numId w:val="6"/>
        </w:numPr>
        <w:spacing w:before="100" w:beforeAutospacing="1" w:after="100" w:afterAutospacing="1" w:line="360" w:lineRule="auto"/>
        <w:ind w:left="283" w:hanging="357"/>
        <w:rPr>
          <w:rFonts w:ascii="Arial" w:eastAsia="Times New Roman" w:hAnsi="Arial" w:cs="Arial"/>
          <w:lang w:eastAsia="hr-HR"/>
        </w:rPr>
      </w:pPr>
      <w:r w:rsidRPr="00BB02D1">
        <w:rPr>
          <w:rFonts w:ascii="Arial" w:hAnsi="Arial" w:cs="Arial"/>
          <w:shd w:val="clear" w:color="auto" w:fill="FFFFFF"/>
        </w:rPr>
        <w:t xml:space="preserve">Uložna </w:t>
      </w:r>
      <w:proofErr w:type="spellStart"/>
      <w:r w:rsidRPr="00BB02D1">
        <w:rPr>
          <w:rFonts w:ascii="Arial" w:hAnsi="Arial" w:cs="Arial"/>
          <w:shd w:val="clear" w:color="auto" w:fill="FFFFFF"/>
        </w:rPr>
        <w:t>tabanica</w:t>
      </w:r>
      <w:proofErr w:type="spellEnd"/>
      <w:r w:rsidR="00F15D2C" w:rsidRPr="00BB02D1">
        <w:rPr>
          <w:rFonts w:ascii="Arial" w:hAnsi="Arial" w:cs="Arial"/>
          <w:shd w:val="clear" w:color="auto" w:fill="FFFFFF"/>
        </w:rPr>
        <w:t xml:space="preserve"> anatomsk</w:t>
      </w:r>
      <w:r w:rsidRPr="00BB02D1">
        <w:rPr>
          <w:rFonts w:ascii="Arial" w:hAnsi="Arial" w:cs="Arial"/>
          <w:shd w:val="clear" w:color="auto" w:fill="FFFFFF"/>
        </w:rPr>
        <w:t>a</w:t>
      </w:r>
      <w:r w:rsidR="00F15D2C" w:rsidRPr="00BB02D1">
        <w:rPr>
          <w:rFonts w:ascii="Arial" w:hAnsi="Arial" w:cs="Arial"/>
          <w:shd w:val="clear" w:color="auto" w:fill="FFFFFF"/>
        </w:rPr>
        <w:t>,</w:t>
      </w:r>
      <w:r w:rsidR="00370081" w:rsidRPr="00BB02D1">
        <w:rPr>
          <w:rFonts w:ascii="Arial" w:hAnsi="Arial" w:cs="Arial"/>
          <w:shd w:val="clear" w:color="auto" w:fill="FFFFFF"/>
        </w:rPr>
        <w:t xml:space="preserve"> upijajuća,</w:t>
      </w:r>
      <w:r w:rsidR="00F15D2C" w:rsidRPr="00BB02D1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F15D2C" w:rsidRPr="00BB02D1">
        <w:rPr>
          <w:rFonts w:ascii="Arial" w:hAnsi="Arial" w:cs="Arial"/>
          <w:shd w:val="clear" w:color="auto" w:fill="FFFFFF"/>
        </w:rPr>
        <w:t>antistatičk</w:t>
      </w:r>
      <w:r w:rsidRPr="00BB02D1">
        <w:rPr>
          <w:rFonts w:ascii="Arial" w:hAnsi="Arial" w:cs="Arial"/>
          <w:shd w:val="clear" w:color="auto" w:fill="FFFFFF"/>
        </w:rPr>
        <w:t>a</w:t>
      </w:r>
      <w:proofErr w:type="spellEnd"/>
      <w:r w:rsidRPr="00BB02D1">
        <w:rPr>
          <w:rFonts w:ascii="Arial" w:hAnsi="Arial" w:cs="Arial"/>
          <w:shd w:val="clear" w:color="auto" w:fill="FFFFFF"/>
        </w:rPr>
        <w:t xml:space="preserve">, </w:t>
      </w:r>
      <w:r w:rsidR="00370081" w:rsidRPr="00BB02D1">
        <w:rPr>
          <w:rFonts w:ascii="Arial" w:hAnsi="Arial" w:cs="Arial"/>
          <w:shd w:val="clear" w:color="auto" w:fill="FFFFFF"/>
        </w:rPr>
        <w:t>prozračna i antibakterijska</w:t>
      </w:r>
      <w:r w:rsidR="00F15D2C" w:rsidRPr="00BB02D1">
        <w:rPr>
          <w:rFonts w:ascii="Arial" w:hAnsi="Arial" w:cs="Arial"/>
          <w:shd w:val="clear" w:color="auto" w:fill="FFFFFF"/>
        </w:rPr>
        <w:t>.</w:t>
      </w:r>
    </w:p>
    <w:p w:rsidR="00A85253" w:rsidRPr="00BB02D1" w:rsidRDefault="00A85253" w:rsidP="00370081">
      <w:pPr>
        <w:pStyle w:val="Odlomakpopisa"/>
        <w:spacing w:before="100" w:beforeAutospacing="1" w:after="100" w:afterAutospacing="1" w:line="360" w:lineRule="auto"/>
        <w:ind w:left="283"/>
        <w:rPr>
          <w:rFonts w:ascii="Arial" w:eastAsia="Times New Roman" w:hAnsi="Arial" w:cs="Arial"/>
          <w:lang w:eastAsia="hr-HR"/>
        </w:rPr>
      </w:pPr>
      <w:bookmarkStart w:id="2" w:name="_GoBack"/>
      <w:bookmarkEnd w:id="2"/>
    </w:p>
    <w:sectPr w:rsidR="00A85253" w:rsidRPr="00BB02D1" w:rsidSect="009D3ED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abstractNum w:abstractNumId="0" w15:restartNumberingAfterBreak="0">
    <w:nsid w:val="0D9E28A4"/>
    <w:multiLevelType w:val="multilevel"/>
    <w:tmpl w:val="96442A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F01EED"/>
    <w:multiLevelType w:val="multilevel"/>
    <w:tmpl w:val="38AA1F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8F5F23"/>
    <w:multiLevelType w:val="hybridMultilevel"/>
    <w:tmpl w:val="767E6366"/>
    <w:lvl w:ilvl="0" w:tplc="B7DCF4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526AE8"/>
    <w:multiLevelType w:val="hybridMultilevel"/>
    <w:tmpl w:val="61268D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05FB3"/>
    <w:multiLevelType w:val="multilevel"/>
    <w:tmpl w:val="65E8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391D34"/>
    <w:multiLevelType w:val="multilevel"/>
    <w:tmpl w:val="131E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6E53C6"/>
    <w:multiLevelType w:val="multilevel"/>
    <w:tmpl w:val="131E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78F"/>
    <w:rsid w:val="000027F8"/>
    <w:rsid w:val="000251C2"/>
    <w:rsid w:val="00083118"/>
    <w:rsid w:val="000A563B"/>
    <w:rsid w:val="000B732A"/>
    <w:rsid w:val="000E765C"/>
    <w:rsid w:val="001017FD"/>
    <w:rsid w:val="0012762F"/>
    <w:rsid w:val="0014622B"/>
    <w:rsid w:val="00163C97"/>
    <w:rsid w:val="001B1A5C"/>
    <w:rsid w:val="001C0EA8"/>
    <w:rsid w:val="001C4066"/>
    <w:rsid w:val="00231985"/>
    <w:rsid w:val="00234A53"/>
    <w:rsid w:val="00281351"/>
    <w:rsid w:val="002815C3"/>
    <w:rsid w:val="002C437A"/>
    <w:rsid w:val="002D09EF"/>
    <w:rsid w:val="002E52D9"/>
    <w:rsid w:val="002E5ACC"/>
    <w:rsid w:val="00301DFE"/>
    <w:rsid w:val="003140A5"/>
    <w:rsid w:val="0035673A"/>
    <w:rsid w:val="003571FD"/>
    <w:rsid w:val="00370081"/>
    <w:rsid w:val="003C404E"/>
    <w:rsid w:val="003C7745"/>
    <w:rsid w:val="00432FB8"/>
    <w:rsid w:val="00484354"/>
    <w:rsid w:val="004A3B6F"/>
    <w:rsid w:val="00503206"/>
    <w:rsid w:val="005245F3"/>
    <w:rsid w:val="005315EB"/>
    <w:rsid w:val="00574CC0"/>
    <w:rsid w:val="0058201C"/>
    <w:rsid w:val="005B172D"/>
    <w:rsid w:val="005B33A6"/>
    <w:rsid w:val="005B3603"/>
    <w:rsid w:val="005C787B"/>
    <w:rsid w:val="005D4693"/>
    <w:rsid w:val="005F76A8"/>
    <w:rsid w:val="005F79FC"/>
    <w:rsid w:val="00612F46"/>
    <w:rsid w:val="00662B3B"/>
    <w:rsid w:val="00676DFB"/>
    <w:rsid w:val="00690D22"/>
    <w:rsid w:val="006A55D0"/>
    <w:rsid w:val="006D03BD"/>
    <w:rsid w:val="006D0CFB"/>
    <w:rsid w:val="006D47B5"/>
    <w:rsid w:val="006E03A2"/>
    <w:rsid w:val="007144B5"/>
    <w:rsid w:val="00722EE5"/>
    <w:rsid w:val="00733B92"/>
    <w:rsid w:val="00751F96"/>
    <w:rsid w:val="007524BC"/>
    <w:rsid w:val="00753893"/>
    <w:rsid w:val="00785F84"/>
    <w:rsid w:val="007F7278"/>
    <w:rsid w:val="00807CF9"/>
    <w:rsid w:val="008229AC"/>
    <w:rsid w:val="00831746"/>
    <w:rsid w:val="0084208C"/>
    <w:rsid w:val="00852480"/>
    <w:rsid w:val="00865B8D"/>
    <w:rsid w:val="00894EF4"/>
    <w:rsid w:val="008B7F2E"/>
    <w:rsid w:val="008E631E"/>
    <w:rsid w:val="00902F0F"/>
    <w:rsid w:val="00933EC3"/>
    <w:rsid w:val="00955918"/>
    <w:rsid w:val="009D3ED2"/>
    <w:rsid w:val="00A3111E"/>
    <w:rsid w:val="00A346D6"/>
    <w:rsid w:val="00A67C65"/>
    <w:rsid w:val="00A8278F"/>
    <w:rsid w:val="00A85253"/>
    <w:rsid w:val="00AD7CB1"/>
    <w:rsid w:val="00AF50AB"/>
    <w:rsid w:val="00B174B2"/>
    <w:rsid w:val="00B25668"/>
    <w:rsid w:val="00B50BA8"/>
    <w:rsid w:val="00B51EA3"/>
    <w:rsid w:val="00B53532"/>
    <w:rsid w:val="00B60FDD"/>
    <w:rsid w:val="00B6473F"/>
    <w:rsid w:val="00B95D2C"/>
    <w:rsid w:val="00BA1424"/>
    <w:rsid w:val="00BA6DA8"/>
    <w:rsid w:val="00BB02D1"/>
    <w:rsid w:val="00BC569E"/>
    <w:rsid w:val="00BE1F39"/>
    <w:rsid w:val="00BF0119"/>
    <w:rsid w:val="00C11EAC"/>
    <w:rsid w:val="00C60D38"/>
    <w:rsid w:val="00CC7EDB"/>
    <w:rsid w:val="00CE7259"/>
    <w:rsid w:val="00CF35C7"/>
    <w:rsid w:val="00D05E60"/>
    <w:rsid w:val="00D14C88"/>
    <w:rsid w:val="00D35286"/>
    <w:rsid w:val="00D73721"/>
    <w:rsid w:val="00D905F2"/>
    <w:rsid w:val="00DF2A1F"/>
    <w:rsid w:val="00E04A99"/>
    <w:rsid w:val="00E12A25"/>
    <w:rsid w:val="00E449A8"/>
    <w:rsid w:val="00E54796"/>
    <w:rsid w:val="00E60120"/>
    <w:rsid w:val="00E91F3C"/>
    <w:rsid w:val="00E9623F"/>
    <w:rsid w:val="00EA0525"/>
    <w:rsid w:val="00EB1346"/>
    <w:rsid w:val="00EB6DE4"/>
    <w:rsid w:val="00EC0E55"/>
    <w:rsid w:val="00EE0264"/>
    <w:rsid w:val="00F15D2C"/>
    <w:rsid w:val="00F24AE5"/>
    <w:rsid w:val="00F24FE3"/>
    <w:rsid w:val="00F32B97"/>
    <w:rsid w:val="00F80A39"/>
    <w:rsid w:val="00FA5C02"/>
    <w:rsid w:val="00FB5087"/>
    <w:rsid w:val="00FE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93B8"/>
  <w15:docId w15:val="{67EC16CE-BF4B-4D08-9968-F478BAA0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4693"/>
    <w:pPr>
      <w:spacing w:after="0" w:line="240" w:lineRule="auto"/>
    </w:pPr>
    <w:rPr>
      <w:rFonts w:ascii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8278F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8278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278F"/>
    <w:rPr>
      <w:rFonts w:ascii="Tahoma" w:hAnsi="Tahoma" w:cs="Tahoma"/>
      <w:sz w:val="16"/>
      <w:szCs w:val="16"/>
    </w:rPr>
  </w:style>
  <w:style w:type="character" w:styleId="Naglaeno">
    <w:name w:val="Strong"/>
    <w:basedOn w:val="Zadanifontodlomka"/>
    <w:uiPriority w:val="22"/>
    <w:qFormat/>
    <w:rsid w:val="00AD7C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432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piljic_silvana</dc:creator>
  <cp:keywords/>
  <dc:description/>
  <cp:lastModifiedBy>Piljić Silvana</cp:lastModifiedBy>
  <cp:revision>90</cp:revision>
  <cp:lastPrinted>2019-06-28T07:29:00Z</cp:lastPrinted>
  <dcterms:created xsi:type="dcterms:W3CDTF">2015-08-27T13:27:00Z</dcterms:created>
  <dcterms:modified xsi:type="dcterms:W3CDTF">2019-08-19T14:09:00Z</dcterms:modified>
</cp:coreProperties>
</file>